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01" w:rsidRDefault="000B6401" w:rsidP="000B6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6401" w:rsidRPr="000B6401" w:rsidRDefault="000B6401" w:rsidP="000B6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64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Отчетность в ПФР: не позднее 1 марта необходимо представить сведения по форме СЗВ-СТАЖ</w:t>
      </w:r>
    </w:p>
    <w:p w:rsidR="000B6401" w:rsidRPr="000B6401" w:rsidRDefault="000B6401" w:rsidP="000B640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40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 ПФР по Белгородской области напоминает страхователям об обязанности представления отчетности по форме СЗВ-СТАЖ за 2018 год не позднее 1 марта 2019 года. Обращаем внимание, что с 2019 года изменены форматы документов, подлежащие обработке в подсистеме ПФР. Обновленное программное обеспечение работодатели могут найти на официальном сайте www.pfrf.ru в разделе «Бесплатные программы, формы и протоколы». В настоящее время уже более 27 тысяч страхователей региона представили отчет в территориальные органы ПФР.</w:t>
      </w:r>
    </w:p>
    <w:p w:rsidR="000B6401" w:rsidRPr="000B6401" w:rsidRDefault="000B6401" w:rsidP="000B640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4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сведения по форме СЗВ-СТАЖ обязаны предоставлять:</w:t>
      </w:r>
    </w:p>
    <w:p w:rsidR="000B6401" w:rsidRPr="000B6401" w:rsidRDefault="000B6401" w:rsidP="000B6401">
      <w:pPr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40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 их обособленные подразделения;</w:t>
      </w:r>
    </w:p>
    <w:p w:rsidR="000B6401" w:rsidRPr="000B6401" w:rsidRDefault="000B6401" w:rsidP="000B6401">
      <w:pPr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40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предприниматели, адвокаты, нотариусы, частные детективы.</w:t>
      </w:r>
    </w:p>
    <w:p w:rsidR="000B6401" w:rsidRPr="000B6401" w:rsidRDefault="000B6401" w:rsidP="000B640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4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составе формы СЗВ-СТАЖ должны быть отражены </w:t>
      </w:r>
      <w:hyperlink r:id="rId8" w:history="1">
        <w:r w:rsidRPr="000B640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все сотрудники</w:t>
        </w:r>
      </w:hyperlink>
      <w:r w:rsidRPr="000B6401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которыми заключены договоры гражданско-правового характера. В отчете на каждого сотрудника указывается: ФИО, СНИЛС, периоды работы, основания для досрочного назначения пенсии. Формы СЗВ-СТАЖ по каждому работнику собираются в пакет документов и сопровождаются формой ОДВ-1, которая содержит сведения в целом по страхователю.</w:t>
      </w:r>
    </w:p>
    <w:p w:rsidR="000B6401" w:rsidRPr="000B6401" w:rsidRDefault="000B6401" w:rsidP="000B640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40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Важно! Если численность сотрудников превышает 25 человек, сведения необходимо представлять в электронном виде с усиленной квалифицированной электронной подписью.</w:t>
      </w:r>
    </w:p>
    <w:p w:rsidR="000B6401" w:rsidRPr="000B6401" w:rsidRDefault="000B6401" w:rsidP="000B640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4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Работодателям, нарушившим сроки сдачи СЗВ-СТАЖ, грозит штраф в размере 500 рублей в отношении  каждого застрахованного лица. В этом же размере штраф установлен и по каждому сотруднику, сведения о котором недостоверны либо не представлены.</w:t>
      </w:r>
    </w:p>
    <w:p w:rsidR="000B6401" w:rsidRPr="000B6401" w:rsidRDefault="000B6401" w:rsidP="000B640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40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должностные лица организаций, нарушивших законодательство в сфере индивидуального (персонифицированного) учета могут быть привлечены к административной ответственности в соответствии со статьей 15.33.2 КоАП.</w:t>
      </w:r>
    </w:p>
    <w:p w:rsidR="00996C64" w:rsidRDefault="00996C64">
      <w:bookmarkStart w:id="0" w:name="_GoBack"/>
      <w:bookmarkEnd w:id="0"/>
    </w:p>
    <w:sectPr w:rsidR="00996C64" w:rsidSect="000B6401">
      <w:headerReference w:type="default" r:id="rId9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6A" w:rsidRDefault="00DF356A" w:rsidP="000B6401">
      <w:pPr>
        <w:spacing w:after="0" w:line="240" w:lineRule="auto"/>
      </w:pPr>
      <w:r>
        <w:separator/>
      </w:r>
    </w:p>
  </w:endnote>
  <w:endnote w:type="continuationSeparator" w:id="0">
    <w:p w:rsidR="00DF356A" w:rsidRDefault="00DF356A" w:rsidP="000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6A" w:rsidRDefault="00DF356A" w:rsidP="000B6401">
      <w:pPr>
        <w:spacing w:after="0" w:line="240" w:lineRule="auto"/>
      </w:pPr>
      <w:r>
        <w:separator/>
      </w:r>
    </w:p>
  </w:footnote>
  <w:footnote w:type="continuationSeparator" w:id="0">
    <w:p w:rsidR="00DF356A" w:rsidRDefault="00DF356A" w:rsidP="000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01" w:rsidRDefault="000B6401">
    <w:pPr>
      <w:pStyle w:val="a5"/>
    </w:pPr>
    <w:r w:rsidRPr="000B6401">
      <mc:AlternateContent>
        <mc:Choice Requires="wps">
          <w:drawing>
            <wp:anchor distT="0" distB="0" distL="114300" distR="114300" simplePos="0" relativeHeight="251660288" behindDoc="0" locked="0" layoutInCell="1" allowOverlap="1" wp14:anchorId="36B95570" wp14:editId="7F0F7C68">
              <wp:simplePos x="0" y="0"/>
              <wp:positionH relativeFrom="column">
                <wp:posOffset>400685</wp:posOffset>
              </wp:positionH>
              <wp:positionV relativeFrom="paragraph">
                <wp:posOffset>528955</wp:posOffset>
              </wp:positionV>
              <wp:extent cx="5240655" cy="0"/>
              <wp:effectExtent l="0" t="0" r="1714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0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5pt,41.65pt" to="444.2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" strokecolor="#4579b8 [3044]"/>
          </w:pict>
        </mc:Fallback>
      </mc:AlternateContent>
    </w:r>
    <w:r w:rsidRPr="000B6401">
      <w:drawing>
        <wp:anchor distT="0" distB="0" distL="114300" distR="114300" simplePos="0" relativeHeight="251659264" behindDoc="1" locked="0" layoutInCell="1" allowOverlap="1" wp14:anchorId="6E6AA003" wp14:editId="0B898B80">
          <wp:simplePos x="0" y="0"/>
          <wp:positionH relativeFrom="column">
            <wp:posOffset>2637155</wp:posOffset>
          </wp:positionH>
          <wp:positionV relativeFrom="paragraph">
            <wp:posOffset>-189230</wp:posOffset>
          </wp:positionV>
          <wp:extent cx="450850" cy="457200"/>
          <wp:effectExtent l="0" t="0" r="6350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0DE5"/>
    <w:multiLevelType w:val="multilevel"/>
    <w:tmpl w:val="9F6E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01"/>
    <w:rsid w:val="000B6401"/>
    <w:rsid w:val="00996C64"/>
    <w:rsid w:val="00D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640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6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6401"/>
  </w:style>
  <w:style w:type="paragraph" w:styleId="a7">
    <w:name w:val="footer"/>
    <w:basedOn w:val="a"/>
    <w:link w:val="a8"/>
    <w:uiPriority w:val="99"/>
    <w:unhideWhenUsed/>
    <w:rsid w:val="000B6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6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640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6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6401"/>
  </w:style>
  <w:style w:type="paragraph" w:styleId="a7">
    <w:name w:val="footer"/>
    <w:basedOn w:val="a"/>
    <w:link w:val="a8"/>
    <w:uiPriority w:val="99"/>
    <w:unhideWhenUsed/>
    <w:rsid w:val="000B6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files/branches/belgorod/2019/Pamyatka_po_forme_SZV-STAJ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1</cp:revision>
  <dcterms:created xsi:type="dcterms:W3CDTF">2019-02-27T08:01:00Z</dcterms:created>
  <dcterms:modified xsi:type="dcterms:W3CDTF">2019-02-27T08:04:00Z</dcterms:modified>
</cp:coreProperties>
</file>