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BA" w:rsidRDefault="00EA4FBA" w:rsidP="0043626D">
      <w:pPr>
        <w:pStyle w:val="NoSpacing"/>
        <w:jc w:val="center"/>
        <w:rPr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8pt;visibility:visible">
            <v:imagedata r:id="rId6" o:title=""/>
          </v:shape>
        </w:pict>
      </w:r>
    </w:p>
    <w:p w:rsidR="00EA4FBA" w:rsidRPr="00015578" w:rsidRDefault="00EA4FBA" w:rsidP="00AD67F9">
      <w:pPr>
        <w:pStyle w:val="NoSpacing"/>
        <w:tabs>
          <w:tab w:val="left" w:pos="48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015578">
        <w:rPr>
          <w:rFonts w:ascii="Arial" w:hAnsi="Arial" w:cs="Arial"/>
          <w:b/>
          <w:bCs/>
          <w:sz w:val="20"/>
          <w:szCs w:val="20"/>
        </w:rPr>
        <w:t>Б Е Л Г О Р О Д С К А Я   О Б Л А С Т Ь</w:t>
      </w:r>
    </w:p>
    <w:p w:rsidR="00EA4FBA" w:rsidRDefault="00EA4FBA" w:rsidP="00AD67F9">
      <w:pPr>
        <w:pStyle w:val="NoSpacing"/>
        <w:spacing w:before="160"/>
        <w:jc w:val="center"/>
        <w:rPr>
          <w:rFonts w:ascii="Arial Narrow" w:hAnsi="Arial Narrow" w:cs="Arial Narrow"/>
          <w:b/>
          <w:bCs/>
          <w:color w:val="000000"/>
          <w:sz w:val="40"/>
          <w:szCs w:val="40"/>
          <w:lang w:eastAsia="ru-RU"/>
        </w:rPr>
      </w:pPr>
      <w:r w:rsidRPr="009F1387">
        <w:rPr>
          <w:rFonts w:ascii="Arial Narrow" w:hAnsi="Arial Narrow" w:cs="Arial Narrow"/>
          <w:b/>
          <w:bCs/>
          <w:color w:val="000000"/>
          <w:sz w:val="40"/>
          <w:szCs w:val="40"/>
          <w:lang w:eastAsia="ru-RU"/>
        </w:rPr>
        <w:t>АДМИНИСТРАЦИ</w:t>
      </w:r>
      <w:r>
        <w:rPr>
          <w:rFonts w:ascii="Arial Narrow" w:hAnsi="Arial Narrow" w:cs="Arial Narrow"/>
          <w:b/>
          <w:bCs/>
          <w:color w:val="000000"/>
          <w:sz w:val="40"/>
          <w:szCs w:val="40"/>
          <w:lang w:eastAsia="ru-RU"/>
        </w:rPr>
        <w:t xml:space="preserve">Я </w:t>
      </w:r>
      <w:r>
        <w:rPr>
          <w:rFonts w:ascii="Arial Narrow" w:hAnsi="Arial Narrow" w:cs="Arial Narrow"/>
          <w:b/>
          <w:bCs/>
          <w:color w:val="000000"/>
          <w:sz w:val="40"/>
          <w:szCs w:val="40"/>
          <w:lang w:eastAsia="ru-RU"/>
        </w:rPr>
        <w:br/>
      </w:r>
      <w:r w:rsidRPr="009F1387">
        <w:rPr>
          <w:rFonts w:ascii="Arial Narrow" w:hAnsi="Arial Narrow" w:cs="Arial Narrow"/>
          <w:b/>
          <w:bCs/>
          <w:color w:val="000000"/>
          <w:sz w:val="40"/>
          <w:szCs w:val="40"/>
          <w:lang w:eastAsia="ru-RU"/>
        </w:rPr>
        <w:t>АЛЕКСЕЕВСКОГО ГОРОДСКОГО ОКРУГА</w:t>
      </w:r>
    </w:p>
    <w:p w:rsidR="00EA4FBA" w:rsidRPr="00015578" w:rsidRDefault="00EA4FBA" w:rsidP="00AD67F9">
      <w:pPr>
        <w:pStyle w:val="NoSpacing"/>
        <w:tabs>
          <w:tab w:val="left" w:pos="0"/>
        </w:tabs>
        <w:spacing w:before="100" w:after="80"/>
        <w:jc w:val="center"/>
        <w:rPr>
          <w:rFonts w:ascii="Arial" w:hAnsi="Arial" w:cs="Arial"/>
          <w:spacing w:val="160"/>
          <w:sz w:val="32"/>
          <w:szCs w:val="32"/>
        </w:rPr>
      </w:pPr>
      <w:bookmarkStart w:id="0" w:name="_GoBack"/>
      <w:r>
        <w:rPr>
          <w:rFonts w:ascii="Arial" w:hAnsi="Arial" w:cs="Arial"/>
          <w:spacing w:val="160"/>
          <w:sz w:val="32"/>
          <w:szCs w:val="32"/>
        </w:rPr>
        <w:t>ПОСТАНОВЛЕНИЕ</w:t>
      </w:r>
    </w:p>
    <w:bookmarkEnd w:id="0"/>
    <w:p w:rsidR="00EA4FBA" w:rsidRDefault="00EA4FBA" w:rsidP="00AD67F9">
      <w:pPr>
        <w:pStyle w:val="NoSpacing"/>
        <w:tabs>
          <w:tab w:val="left" w:pos="0"/>
        </w:tabs>
        <w:spacing w:before="160" w:after="120"/>
        <w:jc w:val="center"/>
        <w:rPr>
          <w:rFonts w:ascii="Arial" w:hAnsi="Arial" w:cs="Arial"/>
          <w:sz w:val="17"/>
          <w:szCs w:val="17"/>
        </w:rPr>
      </w:pPr>
      <w:r w:rsidRPr="007F41AF">
        <w:rPr>
          <w:rFonts w:ascii="Arial" w:hAnsi="Arial" w:cs="Arial"/>
          <w:sz w:val="17"/>
          <w:szCs w:val="17"/>
        </w:rPr>
        <w:t>Алексеевка</w:t>
      </w:r>
    </w:p>
    <w:p w:rsidR="00EA4FBA" w:rsidRPr="00017391" w:rsidRDefault="00EA4FBA" w:rsidP="00015578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E1573B">
        <w:rPr>
          <w:rFonts w:ascii="Arial" w:hAnsi="Arial" w:cs="Arial"/>
          <w:color w:val="000000"/>
          <w:sz w:val="28"/>
          <w:szCs w:val="28"/>
          <w:lang w:eastAsia="ru-RU"/>
        </w:rPr>
        <w:t xml:space="preserve">« </w:t>
      </w:r>
      <w:r w:rsidRPr="00E1573B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15 » августа</w:t>
      </w:r>
      <w:r w:rsidRPr="00E1573B">
        <w:rPr>
          <w:rFonts w:ascii="Arial" w:hAnsi="Arial" w:cs="Arial"/>
          <w:color w:val="000000"/>
          <w:sz w:val="28"/>
          <w:szCs w:val="28"/>
          <w:lang w:eastAsia="ru-RU"/>
        </w:rPr>
        <w:t xml:space="preserve"> 20 </w:t>
      </w:r>
      <w:r w:rsidRPr="00E1573B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 xml:space="preserve">19 </w:t>
      </w:r>
      <w:r w:rsidRPr="00E1573B">
        <w:rPr>
          <w:rFonts w:ascii="Arial" w:hAnsi="Arial" w:cs="Arial"/>
          <w:color w:val="000000"/>
          <w:sz w:val="28"/>
          <w:szCs w:val="28"/>
          <w:lang w:eastAsia="ru-RU"/>
        </w:rPr>
        <w:t>г.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E1573B">
        <w:rPr>
          <w:rFonts w:ascii="Arial" w:hAnsi="Arial" w:cs="Arial"/>
          <w:color w:val="000000"/>
          <w:sz w:val="28"/>
          <w:szCs w:val="28"/>
          <w:lang w:eastAsia="ru-RU"/>
        </w:rPr>
        <w:t xml:space="preserve">№ </w:t>
      </w:r>
      <w:r w:rsidRPr="00E1573B">
        <w:rPr>
          <w:rFonts w:ascii="Arial" w:hAnsi="Arial" w:cs="Arial"/>
          <w:color w:val="000000"/>
          <w:sz w:val="28"/>
          <w:szCs w:val="28"/>
          <w:u w:val="single"/>
          <w:lang w:eastAsia="ru-RU"/>
        </w:rPr>
        <w:t>860</w:t>
      </w:r>
    </w:p>
    <w:p w:rsidR="00EA4FBA" w:rsidRDefault="00EA4FBA" w:rsidP="0058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FBA" w:rsidRDefault="00EA4FBA" w:rsidP="0058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EA4FBA" w:rsidRDefault="00EA4FBA" w:rsidP="0058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Алексеевского района</w:t>
      </w:r>
    </w:p>
    <w:p w:rsidR="00EA4FBA" w:rsidRDefault="00EA4FBA" w:rsidP="0058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31.07.2018 года № 414</w:t>
      </w:r>
    </w:p>
    <w:p w:rsidR="00EA4FBA" w:rsidRDefault="00EA4FBA" w:rsidP="0058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FBA" w:rsidRDefault="00EA4FBA" w:rsidP="0058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FBA" w:rsidRDefault="00EA4FBA" w:rsidP="00582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проведенными организационно - штатными мероприятиями, администрация Алексеевского городского округа постановляет:</w:t>
      </w:r>
    </w:p>
    <w:p w:rsidR="00EA4FBA" w:rsidRDefault="00EA4FBA" w:rsidP="006B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D1B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Алексеевского района от </w:t>
      </w:r>
      <w:r>
        <w:rPr>
          <w:rFonts w:ascii="Times New Roman" w:hAnsi="Times New Roman" w:cs="Times New Roman"/>
          <w:sz w:val="28"/>
          <w:szCs w:val="28"/>
        </w:rPr>
        <w:t>31.07.2018 года № 414</w:t>
      </w:r>
      <w:r w:rsidRPr="005F4D1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по реализации органами местного самоуправления услуг, предоставляемых в рамках переданных полномочий, предоставления государственной услуги по предоставлению ежемесячной субсидии на оплату услуг связи отдельным категориям граждан (лицам, привлекавшимся к разминированию в период 1943-1950 годов, ветеранам боевых действий и многодетным семьям), постоянно проживающим  на территории Белгородской области</w:t>
      </w:r>
      <w:r w:rsidRPr="005F4D1B">
        <w:rPr>
          <w:rFonts w:ascii="Times New Roman" w:hAnsi="Times New Roman" w:cs="Times New Roman"/>
          <w:sz w:val="28"/>
          <w:szCs w:val="28"/>
        </w:rPr>
        <w:t>»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F4D1B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4D1B">
        <w:rPr>
          <w:rFonts w:ascii="Times New Roman" w:hAnsi="Times New Roman" w:cs="Times New Roman"/>
          <w:sz w:val="28"/>
          <w:szCs w:val="28"/>
        </w:rPr>
        <w:t>:</w:t>
      </w:r>
    </w:p>
    <w:p w:rsidR="00EA4FBA" w:rsidRDefault="00EA4FBA" w:rsidP="0019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тексту постановления, кроме пункта 2 постановления,  вместо слов «администрация Алексеевского района» читать «администрация Алексеевского городского округа».</w:t>
      </w:r>
    </w:p>
    <w:p w:rsidR="00EA4FBA" w:rsidRDefault="00EA4FBA" w:rsidP="0019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 тексту и в приложении № 1</w:t>
      </w:r>
      <w:r w:rsidRPr="00387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утвержденного пунктом 1 постановления, вместо слов «управление социальной защиты населения администрации муниципального района «Алексеевский район и город Алексеевка» Белгородской области» читать «управление социальной защиты населения администрации Алексеевского городского округа».</w:t>
      </w:r>
    </w:p>
    <w:p w:rsidR="00EA4FBA" w:rsidRDefault="00EA4FBA" w:rsidP="0019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 тексту и в приложении № 2</w:t>
      </w:r>
      <w:r w:rsidRPr="00387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регламента, утвержденного пунктом 1 постановления, вместо слов «Муниципальное автономное учреждение «Многофункциональный центр предоставления государственных и муниципальных услуг» Алексеевского района Белгородской области» читать «Областное государственное автономное учреждение «Многофункциональный центр предоставления государственных и муниципальных услуг в Алексеевском городском округе».</w:t>
      </w:r>
    </w:p>
    <w:p w:rsidR="00EA4FBA" w:rsidRPr="005F4D1B" w:rsidRDefault="00EA4FBA" w:rsidP="006B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организационно-контрольной работы и архивного дела аппарата главы администрации Алексеевского городского округа      (Тратникова Т.П.) обеспечить размещение настоящего постановления на официальном сайте администрации Алексеевского городского округа в сети Интернет.</w:t>
      </w:r>
    </w:p>
    <w:p w:rsidR="00EA4FBA" w:rsidRDefault="00EA4FBA" w:rsidP="0058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EA4FBA" w:rsidRDefault="00EA4FBA" w:rsidP="0058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FBA" w:rsidRDefault="00EA4FBA" w:rsidP="00582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A4FBA" w:rsidRDefault="00EA4FBA" w:rsidP="00582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 администрации</w:t>
      </w:r>
    </w:p>
    <w:p w:rsidR="00EA4FBA" w:rsidRDefault="00EA4FBA" w:rsidP="00582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Алексеевского городского округа                                                       С.В. Сергачев</w:t>
      </w:r>
    </w:p>
    <w:sectPr w:rsidR="00EA4FBA" w:rsidSect="009321C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FBA" w:rsidRDefault="00EA4FBA">
      <w:r>
        <w:separator/>
      </w:r>
    </w:p>
  </w:endnote>
  <w:endnote w:type="continuationSeparator" w:id="1">
    <w:p w:rsidR="00EA4FBA" w:rsidRDefault="00EA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FBA" w:rsidRDefault="00EA4FBA">
      <w:r>
        <w:separator/>
      </w:r>
    </w:p>
  </w:footnote>
  <w:footnote w:type="continuationSeparator" w:id="1">
    <w:p w:rsidR="00EA4FBA" w:rsidRDefault="00EA4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BA" w:rsidRDefault="00EA4FBA" w:rsidP="00627D9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4FBA" w:rsidRDefault="00EA4F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E33"/>
    <w:rsid w:val="00010C20"/>
    <w:rsid w:val="0001457D"/>
    <w:rsid w:val="00015578"/>
    <w:rsid w:val="00017391"/>
    <w:rsid w:val="000463D6"/>
    <w:rsid w:val="000663E7"/>
    <w:rsid w:val="000A7E33"/>
    <w:rsid w:val="00103C7F"/>
    <w:rsid w:val="001101CA"/>
    <w:rsid w:val="0011321C"/>
    <w:rsid w:val="001418F3"/>
    <w:rsid w:val="0014772F"/>
    <w:rsid w:val="001936A2"/>
    <w:rsid w:val="00202D76"/>
    <w:rsid w:val="002316E2"/>
    <w:rsid w:val="00243F73"/>
    <w:rsid w:val="00255BF9"/>
    <w:rsid w:val="0026470F"/>
    <w:rsid w:val="00302511"/>
    <w:rsid w:val="00362B8E"/>
    <w:rsid w:val="00387FCD"/>
    <w:rsid w:val="003A7D67"/>
    <w:rsid w:val="0042072F"/>
    <w:rsid w:val="0043626D"/>
    <w:rsid w:val="004A2B74"/>
    <w:rsid w:val="004D13F1"/>
    <w:rsid w:val="004E1D30"/>
    <w:rsid w:val="00560729"/>
    <w:rsid w:val="0058286F"/>
    <w:rsid w:val="005B4481"/>
    <w:rsid w:val="005F4D1B"/>
    <w:rsid w:val="0061155B"/>
    <w:rsid w:val="00621E13"/>
    <w:rsid w:val="00627D93"/>
    <w:rsid w:val="006865AB"/>
    <w:rsid w:val="006B5021"/>
    <w:rsid w:val="006E2F2E"/>
    <w:rsid w:val="006E3A6F"/>
    <w:rsid w:val="00713168"/>
    <w:rsid w:val="007B57C5"/>
    <w:rsid w:val="007C2A9F"/>
    <w:rsid w:val="007F41AF"/>
    <w:rsid w:val="008B6BCF"/>
    <w:rsid w:val="009321CB"/>
    <w:rsid w:val="00933B2A"/>
    <w:rsid w:val="009775F3"/>
    <w:rsid w:val="009B6F53"/>
    <w:rsid w:val="009D1D06"/>
    <w:rsid w:val="009F1387"/>
    <w:rsid w:val="00A473A3"/>
    <w:rsid w:val="00AA0530"/>
    <w:rsid w:val="00AD5794"/>
    <w:rsid w:val="00AD67F9"/>
    <w:rsid w:val="00B075BB"/>
    <w:rsid w:val="00B11C3B"/>
    <w:rsid w:val="00BA1EC2"/>
    <w:rsid w:val="00BD2281"/>
    <w:rsid w:val="00BE34B8"/>
    <w:rsid w:val="00BF73E8"/>
    <w:rsid w:val="00C3700B"/>
    <w:rsid w:val="00C54550"/>
    <w:rsid w:val="00C72FE0"/>
    <w:rsid w:val="00CA29C3"/>
    <w:rsid w:val="00D0254A"/>
    <w:rsid w:val="00D3090F"/>
    <w:rsid w:val="00D441B1"/>
    <w:rsid w:val="00D45910"/>
    <w:rsid w:val="00D57068"/>
    <w:rsid w:val="00DB695D"/>
    <w:rsid w:val="00E1573B"/>
    <w:rsid w:val="00EA4FBA"/>
    <w:rsid w:val="00F042B0"/>
    <w:rsid w:val="00F06CB4"/>
    <w:rsid w:val="00F10AF2"/>
    <w:rsid w:val="00F1331A"/>
    <w:rsid w:val="00F270D1"/>
    <w:rsid w:val="00F57460"/>
    <w:rsid w:val="00F70A58"/>
    <w:rsid w:val="00FD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5F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3626D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9321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932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2</Pages>
  <Words>348</Words>
  <Characters>1985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АДМИНИСТРАЦИИ МУНИЦИПАЛЬНОГО РАЙОНА «АЛЕКСЕЕВСКИЙ РАЙОН И ГОРОД АЛЕКСЕЕВКА</dc:creator>
  <cp:keywords/>
  <dc:description>Шаблон бланка</dc:description>
  <cp:lastModifiedBy>Пользователь</cp:lastModifiedBy>
  <cp:revision>18</cp:revision>
  <cp:lastPrinted>2019-08-07T12:17:00Z</cp:lastPrinted>
  <dcterms:created xsi:type="dcterms:W3CDTF">2019-01-09T06:27:00Z</dcterms:created>
  <dcterms:modified xsi:type="dcterms:W3CDTF">2020-01-16T07:54:00Z</dcterms:modified>
</cp:coreProperties>
</file>